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A7" w:rsidRPr="001E62A7" w:rsidRDefault="001E62A7" w:rsidP="001E62A7">
      <w:pPr>
        <w:spacing w:after="0" w:line="240" w:lineRule="auto"/>
        <w:ind w:right="59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C09D9">
        <w:rPr>
          <w:rFonts w:ascii="Bahnschrift SemiLight" w:hAnsi="Bahnschrift SemiLight"/>
          <w:noProof/>
          <w:lang w:eastAsia="ru-RU"/>
        </w:rPr>
        <w:drawing>
          <wp:inline distT="0" distB="0" distL="0" distR="0">
            <wp:extent cx="903906" cy="1111052"/>
            <wp:effectExtent l="19050" t="0" r="0" b="0"/>
            <wp:docPr id="2" name="Рисунок 2" descr="C:\Users\Пиржиган\Desktop\Gerb_KR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ржиган\Desktop\Gerb_KR_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06" cy="111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A7" w:rsidRPr="009535CB" w:rsidRDefault="001E62A7" w:rsidP="001E62A7">
      <w:pPr>
        <w:tabs>
          <w:tab w:val="left" w:pos="2835"/>
          <w:tab w:val="center" w:pos="5244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30"/>
        </w:rPr>
      </w:pPr>
      <w:r w:rsidRPr="009535CB">
        <w:rPr>
          <w:rFonts w:ascii="Times New Roman" w:hAnsi="Times New Roman" w:cs="Times New Roman"/>
          <w:b/>
          <w:sz w:val="28"/>
          <w:szCs w:val="30"/>
        </w:rPr>
        <w:t>РЕСПУБЛИКА ДАГЕСТАН</w:t>
      </w:r>
    </w:p>
    <w:p w:rsidR="001E62A7" w:rsidRPr="009535CB" w:rsidRDefault="001E62A7" w:rsidP="001E62A7">
      <w:pPr>
        <w:tabs>
          <w:tab w:val="left" w:pos="0"/>
          <w:tab w:val="left" w:pos="1985"/>
          <w:tab w:val="center" w:pos="5244"/>
        </w:tabs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9535CB">
        <w:rPr>
          <w:rFonts w:ascii="Times New Roman" w:hAnsi="Times New Roman" w:cs="Times New Roman"/>
          <w:b/>
          <w:sz w:val="28"/>
          <w:szCs w:val="30"/>
        </w:rPr>
        <w:t>МУНИЦИПАЛЬНОЕ ОБРАЗОВАНИЕ «КУЛИНСКИЙ РАЙОН»</w:t>
      </w:r>
    </w:p>
    <w:p w:rsidR="001E62A7" w:rsidRPr="00B455B7" w:rsidRDefault="001E62A7" w:rsidP="001E62A7">
      <w:pPr>
        <w:tabs>
          <w:tab w:val="left" w:pos="1985"/>
          <w:tab w:val="center" w:pos="5244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9535CB">
        <w:rPr>
          <w:rFonts w:ascii="Times New Roman" w:hAnsi="Times New Roman" w:cs="Times New Roman"/>
          <w:b/>
          <w:sz w:val="28"/>
          <w:szCs w:val="30"/>
        </w:rPr>
        <w:t>«АДМИНИСТРАЦИЯ МО «СЕЛЬСОВЕТ ВИХЛИНСКИЙ</w:t>
      </w:r>
      <w:r w:rsidRPr="00B455B7">
        <w:rPr>
          <w:rFonts w:ascii="Times New Roman" w:hAnsi="Times New Roman" w:cs="Times New Roman"/>
          <w:b/>
          <w:sz w:val="32"/>
          <w:szCs w:val="30"/>
        </w:rPr>
        <w:t>»</w:t>
      </w:r>
    </w:p>
    <w:tbl>
      <w:tblPr>
        <w:tblW w:w="11920" w:type="dxa"/>
        <w:tblInd w:w="-1700" w:type="dxa"/>
        <w:tblBorders>
          <w:top w:val="thinThickSmallGap" w:sz="24" w:space="0" w:color="auto"/>
        </w:tblBorders>
        <w:tblLook w:val="0000"/>
      </w:tblPr>
      <w:tblGrid>
        <w:gridCol w:w="11920"/>
      </w:tblGrid>
      <w:tr w:rsidR="001E62A7" w:rsidRPr="00F94038" w:rsidTr="00205F9C">
        <w:trPr>
          <w:trHeight w:val="105"/>
        </w:trPr>
        <w:tc>
          <w:tcPr>
            <w:tcW w:w="11920" w:type="dxa"/>
          </w:tcPr>
          <w:p w:rsidR="001E62A7" w:rsidRPr="00F94038" w:rsidRDefault="001E62A7" w:rsidP="00205F9C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368398, РД  Кулинский район, с.Вихли ул. 70 лет Победы д.16, тел.+79280566410, 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Sayku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@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inbox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F9403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565390" w:rsidRPr="00565390" w:rsidRDefault="00565390" w:rsidP="00565390">
      <w:pPr>
        <w:rPr>
          <w:rFonts w:ascii="Times New Roman" w:hAnsi="Times New Roman" w:cs="Times New Roman"/>
          <w:b/>
          <w:sz w:val="40"/>
          <w:szCs w:val="36"/>
        </w:rPr>
      </w:pPr>
      <w:r>
        <w:rPr>
          <w:sz w:val="28"/>
        </w:rPr>
        <w:t xml:space="preserve">      </w:t>
      </w:r>
      <w:r w:rsidR="004D47FC">
        <w:rPr>
          <w:rFonts w:ascii="Times New Roman" w:hAnsi="Times New Roman" w:cs="Times New Roman"/>
          <w:sz w:val="28"/>
        </w:rPr>
        <w:t xml:space="preserve">  от  «_______</w:t>
      </w:r>
      <w:r w:rsidRPr="00565390">
        <w:rPr>
          <w:rFonts w:ascii="Times New Roman" w:hAnsi="Times New Roman" w:cs="Times New Roman"/>
          <w:sz w:val="28"/>
        </w:rPr>
        <w:t xml:space="preserve">» июня  2024 г.                                                                     № </w:t>
      </w:r>
    </w:p>
    <w:p w:rsidR="000E033A" w:rsidRDefault="00E57329" w:rsidP="00E5732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17DAF">
        <w:rPr>
          <w:rFonts w:ascii="Times New Roman" w:hAnsi="Times New Roman" w:cs="Times New Roman"/>
          <w:b/>
        </w:rPr>
        <w:t xml:space="preserve">   </w:t>
      </w:r>
      <w:r w:rsidR="00323496">
        <w:rPr>
          <w:rFonts w:ascii="Times New Roman" w:hAnsi="Times New Roman" w:cs="Times New Roman"/>
          <w:b/>
        </w:rPr>
        <w:t xml:space="preserve">    </w:t>
      </w:r>
      <w:r w:rsidR="00D17DA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390" w:rsidRPr="00565390" w:rsidRDefault="00565390" w:rsidP="00F235D4">
      <w:pPr>
        <w:ind w:right="142"/>
        <w:jc w:val="right"/>
        <w:rPr>
          <w:rFonts w:ascii="Times New Roman" w:eastAsia="Calibri" w:hAnsi="Times New Roman" w:cs="Times New Roman"/>
          <w:b/>
          <w:sz w:val="28"/>
        </w:rPr>
      </w:pPr>
      <w:bookmarkStart w:id="0" w:name="_Hlk117499543"/>
      <w:r w:rsidRPr="00565390">
        <w:rPr>
          <w:rFonts w:ascii="Times New Roman" w:eastAsia="Calibri" w:hAnsi="Times New Roman" w:cs="Times New Roman"/>
          <w:b/>
          <w:sz w:val="28"/>
        </w:rPr>
        <w:t>О повышении размеров денежного вознаграждения лиц, замещающих муниципальные д</w:t>
      </w:r>
      <w:r w:rsidR="002D4EDD">
        <w:rPr>
          <w:rFonts w:ascii="Times New Roman" w:eastAsia="Calibri" w:hAnsi="Times New Roman" w:cs="Times New Roman"/>
          <w:b/>
          <w:sz w:val="28"/>
        </w:rPr>
        <w:t>олжности в МО «</w:t>
      </w:r>
      <w:r w:rsidR="001E62A7">
        <w:rPr>
          <w:rFonts w:ascii="Times New Roman" w:eastAsia="Calibri" w:hAnsi="Times New Roman" w:cs="Times New Roman"/>
          <w:b/>
          <w:sz w:val="28"/>
        </w:rPr>
        <w:t>сельсовет Вихлинский</w:t>
      </w:r>
      <w:r w:rsidR="002D4EDD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565390">
        <w:rPr>
          <w:rFonts w:ascii="Times New Roman" w:eastAsia="Calibri" w:hAnsi="Times New Roman" w:cs="Times New Roman"/>
          <w:b/>
          <w:sz w:val="28"/>
        </w:rPr>
        <w:t xml:space="preserve">должностных окладов и окладов за классный чин муниципальных служащих </w:t>
      </w:r>
      <w:bookmarkEnd w:id="0"/>
      <w:r w:rsidR="002D4EDD">
        <w:rPr>
          <w:rFonts w:ascii="Times New Roman" w:eastAsia="Calibri" w:hAnsi="Times New Roman" w:cs="Times New Roman"/>
          <w:b/>
          <w:sz w:val="28"/>
        </w:rPr>
        <w:t>в МО «</w:t>
      </w:r>
      <w:r w:rsidR="001E62A7">
        <w:rPr>
          <w:rFonts w:ascii="Times New Roman" w:eastAsia="Calibri" w:hAnsi="Times New Roman" w:cs="Times New Roman"/>
          <w:b/>
          <w:sz w:val="28"/>
        </w:rPr>
        <w:t>сельсовет Вихлинский</w:t>
      </w:r>
      <w:r w:rsidR="002D4EDD">
        <w:rPr>
          <w:rFonts w:ascii="Times New Roman" w:eastAsia="Calibri" w:hAnsi="Times New Roman" w:cs="Times New Roman"/>
          <w:b/>
          <w:sz w:val="28"/>
        </w:rPr>
        <w:t>»</w:t>
      </w:r>
    </w:p>
    <w:p w:rsidR="00565390" w:rsidRPr="002D4EDD" w:rsidRDefault="00565390" w:rsidP="002D4EDD">
      <w:pPr>
        <w:ind w:right="-1"/>
        <w:jc w:val="both"/>
        <w:rPr>
          <w:rFonts w:ascii="Times New Roman" w:eastAsia="Calibri" w:hAnsi="Times New Roman" w:cs="Times New Roman"/>
          <w:b/>
          <w:sz w:val="28"/>
        </w:rPr>
      </w:pP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постановлением Правительства Республики Дагестан от 24 мая 2024 года №136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Дагестан», </w:t>
      </w:r>
      <w:r w:rsidR="002D4EDD">
        <w:rPr>
          <w:rFonts w:ascii="Times New Roman" w:eastAsia="Calibri" w:hAnsi="Times New Roman" w:cs="Times New Roman"/>
          <w:sz w:val="28"/>
          <w:szCs w:val="28"/>
        </w:rPr>
        <w:t>на основании решения К</w:t>
      </w:r>
      <w:r w:rsidR="00F235D4">
        <w:rPr>
          <w:rFonts w:ascii="Times New Roman" w:eastAsia="Calibri" w:hAnsi="Times New Roman" w:cs="Times New Roman"/>
          <w:sz w:val="28"/>
          <w:szCs w:val="28"/>
        </w:rPr>
        <w:t>у</w:t>
      </w:r>
      <w:r w:rsidR="002D4EDD">
        <w:rPr>
          <w:rFonts w:ascii="Times New Roman" w:eastAsia="Calibri" w:hAnsi="Times New Roman" w:cs="Times New Roman"/>
          <w:sz w:val="28"/>
          <w:szCs w:val="28"/>
        </w:rPr>
        <w:t>линского муниципального района №</w:t>
      </w:r>
      <w:r w:rsidRPr="00565390">
        <w:rPr>
          <w:rFonts w:ascii="Times New Roman" w:eastAsia="Calibri" w:hAnsi="Times New Roman" w:cs="Times New Roman"/>
          <w:sz w:val="28"/>
          <w:szCs w:val="28"/>
        </w:rPr>
        <w:t>1</w:t>
      </w:r>
      <w:r w:rsidR="002D4EDD">
        <w:rPr>
          <w:rFonts w:ascii="Times New Roman" w:eastAsia="Calibri" w:hAnsi="Times New Roman" w:cs="Times New Roman"/>
          <w:sz w:val="28"/>
          <w:szCs w:val="28"/>
        </w:rPr>
        <w:t>2</w:t>
      </w: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D4EDD">
        <w:rPr>
          <w:rFonts w:ascii="Times New Roman" w:eastAsia="Calibri" w:hAnsi="Times New Roman" w:cs="Times New Roman"/>
          <w:sz w:val="28"/>
          <w:szCs w:val="28"/>
        </w:rPr>
        <w:t>28</w:t>
      </w:r>
      <w:r w:rsidRPr="00565390">
        <w:rPr>
          <w:rFonts w:ascii="Times New Roman" w:eastAsia="Calibri" w:hAnsi="Times New Roman" w:cs="Times New Roman"/>
          <w:sz w:val="28"/>
          <w:szCs w:val="28"/>
        </w:rPr>
        <w:t>.05.2024г</w:t>
      </w:r>
      <w:r w:rsidR="002D4ED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D4EDD" w:rsidRPr="00F235D4">
        <w:rPr>
          <w:rFonts w:ascii="Times New Roman" w:eastAsia="Calibri" w:hAnsi="Times New Roman" w:cs="Times New Roman"/>
          <w:sz w:val="28"/>
        </w:rPr>
        <w:t>О</w:t>
      </w:r>
      <w:r w:rsidR="002D4EDD" w:rsidRPr="002D4EDD">
        <w:rPr>
          <w:rFonts w:ascii="Times New Roman" w:eastAsia="Calibri" w:hAnsi="Times New Roman" w:cs="Times New Roman"/>
          <w:sz w:val="28"/>
        </w:rPr>
        <w:t xml:space="preserve"> повышении размеров денежного вознаграждения лиц, замещающих муниципальные должности в МО «</w:t>
      </w:r>
      <w:r w:rsidR="002D4EDD">
        <w:rPr>
          <w:rFonts w:ascii="Times New Roman" w:eastAsia="Calibri" w:hAnsi="Times New Roman" w:cs="Times New Roman"/>
          <w:sz w:val="28"/>
        </w:rPr>
        <w:t>Кулинский район</w:t>
      </w:r>
      <w:r w:rsidR="002D4EDD" w:rsidRPr="002D4EDD">
        <w:rPr>
          <w:rFonts w:ascii="Times New Roman" w:eastAsia="Calibri" w:hAnsi="Times New Roman" w:cs="Times New Roman"/>
          <w:sz w:val="28"/>
        </w:rPr>
        <w:t>» должностных окладов и окладов за классный чин муниципальных служащих в МО «</w:t>
      </w:r>
      <w:r w:rsidR="002D4EDD">
        <w:rPr>
          <w:rFonts w:ascii="Times New Roman" w:eastAsia="Calibri" w:hAnsi="Times New Roman" w:cs="Times New Roman"/>
          <w:sz w:val="28"/>
        </w:rPr>
        <w:t>Кулинский район</w:t>
      </w:r>
      <w:r w:rsidR="002D4EDD" w:rsidRPr="002D4EDD">
        <w:rPr>
          <w:rFonts w:ascii="Times New Roman" w:eastAsia="Calibri" w:hAnsi="Times New Roman" w:cs="Times New Roman"/>
          <w:sz w:val="28"/>
        </w:rPr>
        <w:t>»</w:t>
      </w:r>
      <w:r w:rsidR="002D4EDD">
        <w:rPr>
          <w:rFonts w:ascii="Times New Roman" w:eastAsia="Calibri" w:hAnsi="Times New Roman" w:cs="Times New Roman"/>
          <w:b/>
          <w:sz w:val="28"/>
        </w:rPr>
        <w:t xml:space="preserve"> руководствуясь </w:t>
      </w:r>
      <w:r w:rsidRPr="00565390">
        <w:rPr>
          <w:rFonts w:ascii="Times New Roman" w:eastAsia="Calibri" w:hAnsi="Times New Roman" w:cs="Times New Roman"/>
          <w:sz w:val="28"/>
          <w:szCs w:val="28"/>
        </w:rPr>
        <w:t>Уставом МО «</w:t>
      </w:r>
      <w:r w:rsidR="001E62A7">
        <w:rPr>
          <w:rFonts w:ascii="Times New Roman" w:eastAsia="Calibri" w:hAnsi="Times New Roman" w:cs="Times New Roman"/>
          <w:sz w:val="28"/>
          <w:szCs w:val="28"/>
        </w:rPr>
        <w:t>сельсовет Вихлинский</w:t>
      </w: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» Кулинского района, собрание депутатов </w:t>
      </w:r>
      <w:r w:rsidR="001E62A7">
        <w:rPr>
          <w:rFonts w:ascii="Times New Roman" w:eastAsia="Calibri" w:hAnsi="Times New Roman" w:cs="Times New Roman"/>
          <w:sz w:val="28"/>
          <w:szCs w:val="28"/>
        </w:rPr>
        <w:t>Вихли</w:t>
      </w:r>
      <w:r>
        <w:rPr>
          <w:rFonts w:ascii="Times New Roman" w:eastAsia="Calibri" w:hAnsi="Times New Roman" w:cs="Times New Roman"/>
          <w:sz w:val="28"/>
          <w:szCs w:val="28"/>
        </w:rPr>
        <w:t>нского</w:t>
      </w: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565390">
        <w:rPr>
          <w:rFonts w:ascii="Times New Roman" w:eastAsia="Calibri" w:hAnsi="Times New Roman" w:cs="Times New Roman"/>
          <w:b/>
          <w:sz w:val="28"/>
          <w:szCs w:val="28"/>
        </w:rPr>
        <w:t>решает:</w:t>
      </w:r>
    </w:p>
    <w:p w:rsidR="00565390" w:rsidRPr="00565390" w:rsidRDefault="00565390" w:rsidP="00F235D4">
      <w:pPr>
        <w:numPr>
          <w:ilvl w:val="0"/>
          <w:numId w:val="2"/>
        </w:numPr>
        <w:tabs>
          <w:tab w:val="left" w:pos="993"/>
          <w:tab w:val="left" w:pos="978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Повысить с 1 июня 2024 года в 1,5 раза </w:t>
      </w:r>
      <w:r w:rsidR="002D4EDD">
        <w:rPr>
          <w:rFonts w:ascii="Times New Roman" w:eastAsia="Calibri" w:hAnsi="Times New Roman" w:cs="Times New Roman"/>
          <w:sz w:val="28"/>
        </w:rPr>
        <w:t xml:space="preserve">размеры денежного    </w:t>
      </w:r>
      <w:r w:rsidR="002D4EDD" w:rsidRPr="002D4EDD">
        <w:rPr>
          <w:rFonts w:ascii="Times New Roman" w:eastAsia="Calibri" w:hAnsi="Times New Roman" w:cs="Times New Roman"/>
          <w:sz w:val="28"/>
        </w:rPr>
        <w:t>вознаграждения лиц, замещающих муниципальные должности в МО «</w:t>
      </w:r>
      <w:r w:rsidR="001E62A7">
        <w:rPr>
          <w:rFonts w:ascii="Times New Roman" w:eastAsia="Calibri" w:hAnsi="Times New Roman" w:cs="Times New Roman"/>
          <w:sz w:val="28"/>
        </w:rPr>
        <w:t>сельсовет Вихлинский</w:t>
      </w:r>
      <w:r w:rsidR="002D4EDD" w:rsidRPr="002D4EDD">
        <w:rPr>
          <w:rFonts w:ascii="Times New Roman" w:eastAsia="Calibri" w:hAnsi="Times New Roman" w:cs="Times New Roman"/>
          <w:sz w:val="28"/>
        </w:rPr>
        <w:t>» должностных окладов и окладов за классный чин муниципальных служащих в МО «</w:t>
      </w:r>
      <w:r w:rsidR="001E62A7">
        <w:rPr>
          <w:rFonts w:ascii="Times New Roman" w:eastAsia="Calibri" w:hAnsi="Times New Roman" w:cs="Times New Roman"/>
          <w:sz w:val="28"/>
        </w:rPr>
        <w:t>сельсовет Вихлинский</w:t>
      </w:r>
      <w:r w:rsidR="002D4ED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65390">
        <w:rPr>
          <w:rFonts w:ascii="Times New Roman" w:eastAsia="Calibri" w:hAnsi="Times New Roman" w:cs="Times New Roman"/>
          <w:sz w:val="28"/>
          <w:szCs w:val="28"/>
        </w:rPr>
        <w:t>Кулинского района.</w:t>
      </w:r>
    </w:p>
    <w:p w:rsidR="00565390" w:rsidRPr="00565390" w:rsidRDefault="00565390" w:rsidP="00F235D4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1E62A7">
        <w:rPr>
          <w:rFonts w:ascii="Times New Roman" w:eastAsia="Calibri" w:hAnsi="Times New Roman" w:cs="Times New Roman"/>
          <w:sz w:val="28"/>
          <w:szCs w:val="28"/>
        </w:rPr>
        <w:t>Вихлинского</w:t>
      </w:r>
      <w:r w:rsidRPr="005653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65390" w:rsidRPr="00565390" w:rsidRDefault="00565390" w:rsidP="00565390">
      <w:pPr>
        <w:pStyle w:val="aa"/>
        <w:numPr>
          <w:ilvl w:val="0"/>
          <w:numId w:val="2"/>
        </w:numPr>
        <w:tabs>
          <w:tab w:val="left" w:pos="993"/>
          <w:tab w:val="left" w:pos="978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390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1 июня 2024 года.</w:t>
      </w:r>
    </w:p>
    <w:p w:rsidR="00565390" w:rsidRDefault="00E57329" w:rsidP="006B45F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769BC" w:rsidRPr="00E57329" w:rsidRDefault="00565390" w:rsidP="006B45F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57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69BC" w:rsidRPr="00E5732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769BC" w:rsidRPr="00E57329" w:rsidRDefault="008769BC" w:rsidP="00876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3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2A7">
        <w:rPr>
          <w:rFonts w:ascii="Times New Roman" w:hAnsi="Times New Roman" w:cs="Times New Roman"/>
          <w:sz w:val="28"/>
          <w:szCs w:val="28"/>
        </w:rPr>
        <w:t>МКУ «сельсовет Вихлинский»</w:t>
      </w:r>
      <w:r w:rsidRPr="00E57329">
        <w:rPr>
          <w:rFonts w:ascii="Times New Roman" w:hAnsi="Times New Roman" w:cs="Times New Roman"/>
          <w:sz w:val="28"/>
          <w:szCs w:val="28"/>
        </w:rPr>
        <w:t xml:space="preserve">      </w:t>
      </w:r>
      <w:r w:rsidR="001E62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73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62A7">
        <w:rPr>
          <w:rFonts w:ascii="Times New Roman" w:hAnsi="Times New Roman" w:cs="Times New Roman"/>
          <w:sz w:val="28"/>
          <w:szCs w:val="28"/>
        </w:rPr>
        <w:t xml:space="preserve">Абдуллаев </w:t>
      </w:r>
      <w:r w:rsidR="004D47FC">
        <w:rPr>
          <w:rFonts w:ascii="Times New Roman" w:hAnsi="Times New Roman" w:cs="Times New Roman"/>
          <w:sz w:val="28"/>
          <w:szCs w:val="28"/>
        </w:rPr>
        <w:t>К.Н.</w:t>
      </w:r>
    </w:p>
    <w:p w:rsidR="008769BC" w:rsidRPr="00E57329" w:rsidRDefault="008769BC" w:rsidP="00876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9BC" w:rsidRPr="00E57329" w:rsidRDefault="001E62A7" w:rsidP="00876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Глава </w:t>
      </w:r>
      <w:r w:rsidR="008769BC" w:rsidRPr="00E57329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1E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5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34" w:rsidRPr="00E57329" w:rsidRDefault="008769BC" w:rsidP="00876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3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2A7">
        <w:rPr>
          <w:rFonts w:ascii="Times New Roman" w:hAnsi="Times New Roman" w:cs="Times New Roman"/>
          <w:sz w:val="28"/>
          <w:szCs w:val="28"/>
        </w:rPr>
        <w:t>«сельсовет Вихлинсикий»</w:t>
      </w:r>
      <w:r w:rsidRPr="00E573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62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7329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2A7">
        <w:rPr>
          <w:rFonts w:ascii="Times New Roman" w:hAnsi="Times New Roman" w:cs="Times New Roman"/>
          <w:sz w:val="28"/>
          <w:szCs w:val="28"/>
        </w:rPr>
        <w:t>Сулейманов С.С.</w:t>
      </w:r>
    </w:p>
    <w:sectPr w:rsidR="00997F34" w:rsidRPr="00E57329" w:rsidSect="002D4EDD"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76" w:rsidRDefault="008C3C76" w:rsidP="008769BC">
      <w:pPr>
        <w:spacing w:after="0" w:line="240" w:lineRule="auto"/>
      </w:pPr>
      <w:r>
        <w:separator/>
      </w:r>
    </w:p>
  </w:endnote>
  <w:endnote w:type="continuationSeparator" w:id="1">
    <w:p w:rsidR="008C3C76" w:rsidRDefault="008C3C76" w:rsidP="0087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76" w:rsidRDefault="008C3C76" w:rsidP="008769BC">
      <w:pPr>
        <w:spacing w:after="0" w:line="240" w:lineRule="auto"/>
      </w:pPr>
      <w:r>
        <w:separator/>
      </w:r>
    </w:p>
  </w:footnote>
  <w:footnote w:type="continuationSeparator" w:id="1">
    <w:p w:rsidR="008C3C76" w:rsidRDefault="008C3C76" w:rsidP="0087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52C4"/>
    <w:multiLevelType w:val="multilevel"/>
    <w:tmpl w:val="F146A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6D1F8E"/>
    <w:multiLevelType w:val="hybridMultilevel"/>
    <w:tmpl w:val="327C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6CD"/>
    <w:rsid w:val="000014F0"/>
    <w:rsid w:val="00015DC1"/>
    <w:rsid w:val="00020BF2"/>
    <w:rsid w:val="00041438"/>
    <w:rsid w:val="0007076D"/>
    <w:rsid w:val="000A55BA"/>
    <w:rsid w:val="000A6DFB"/>
    <w:rsid w:val="000A716C"/>
    <w:rsid w:val="000B6571"/>
    <w:rsid w:val="000C7548"/>
    <w:rsid w:val="000E033A"/>
    <w:rsid w:val="00104257"/>
    <w:rsid w:val="00144E47"/>
    <w:rsid w:val="00170623"/>
    <w:rsid w:val="001714D6"/>
    <w:rsid w:val="0017766F"/>
    <w:rsid w:val="00192DE4"/>
    <w:rsid w:val="001C5662"/>
    <w:rsid w:val="001D08EC"/>
    <w:rsid w:val="001E62A7"/>
    <w:rsid w:val="001E7714"/>
    <w:rsid w:val="0023677A"/>
    <w:rsid w:val="00243905"/>
    <w:rsid w:val="0024523E"/>
    <w:rsid w:val="002703BF"/>
    <w:rsid w:val="00295015"/>
    <w:rsid w:val="00297A13"/>
    <w:rsid w:val="002B3F68"/>
    <w:rsid w:val="002D4EDD"/>
    <w:rsid w:val="00323496"/>
    <w:rsid w:val="0034307B"/>
    <w:rsid w:val="0038696C"/>
    <w:rsid w:val="003923C2"/>
    <w:rsid w:val="003A6C1F"/>
    <w:rsid w:val="003C0D6C"/>
    <w:rsid w:val="00441EB0"/>
    <w:rsid w:val="00456B28"/>
    <w:rsid w:val="00470123"/>
    <w:rsid w:val="004A1C8F"/>
    <w:rsid w:val="004A7B9B"/>
    <w:rsid w:val="004B1520"/>
    <w:rsid w:val="004D47FC"/>
    <w:rsid w:val="004F24A7"/>
    <w:rsid w:val="00512A0E"/>
    <w:rsid w:val="005205D2"/>
    <w:rsid w:val="00554D44"/>
    <w:rsid w:val="00554F54"/>
    <w:rsid w:val="00565390"/>
    <w:rsid w:val="005753FB"/>
    <w:rsid w:val="00577479"/>
    <w:rsid w:val="005A6156"/>
    <w:rsid w:val="005C1767"/>
    <w:rsid w:val="005C3625"/>
    <w:rsid w:val="005E1CD2"/>
    <w:rsid w:val="0061181C"/>
    <w:rsid w:val="00614CA4"/>
    <w:rsid w:val="00647FE6"/>
    <w:rsid w:val="0066487A"/>
    <w:rsid w:val="0067307D"/>
    <w:rsid w:val="006B0572"/>
    <w:rsid w:val="006B45FA"/>
    <w:rsid w:val="006E558F"/>
    <w:rsid w:val="007003AD"/>
    <w:rsid w:val="00704899"/>
    <w:rsid w:val="00727691"/>
    <w:rsid w:val="00745C75"/>
    <w:rsid w:val="007A628B"/>
    <w:rsid w:val="007B5F99"/>
    <w:rsid w:val="007D00E7"/>
    <w:rsid w:val="007F071F"/>
    <w:rsid w:val="00836B8A"/>
    <w:rsid w:val="00852DE8"/>
    <w:rsid w:val="008769BC"/>
    <w:rsid w:val="00876AEE"/>
    <w:rsid w:val="00891D7D"/>
    <w:rsid w:val="008A4DB4"/>
    <w:rsid w:val="008C3C76"/>
    <w:rsid w:val="0090361F"/>
    <w:rsid w:val="00903BEA"/>
    <w:rsid w:val="00905906"/>
    <w:rsid w:val="0091284F"/>
    <w:rsid w:val="009316F8"/>
    <w:rsid w:val="00976231"/>
    <w:rsid w:val="00977ABB"/>
    <w:rsid w:val="00997F34"/>
    <w:rsid w:val="009C4A2B"/>
    <w:rsid w:val="009D49E1"/>
    <w:rsid w:val="009D69B4"/>
    <w:rsid w:val="009F3EEA"/>
    <w:rsid w:val="00A02BEA"/>
    <w:rsid w:val="00A835FE"/>
    <w:rsid w:val="00AA3F29"/>
    <w:rsid w:val="00AE49EE"/>
    <w:rsid w:val="00AF0579"/>
    <w:rsid w:val="00B26617"/>
    <w:rsid w:val="00B30122"/>
    <w:rsid w:val="00B418FA"/>
    <w:rsid w:val="00B764A7"/>
    <w:rsid w:val="00B97812"/>
    <w:rsid w:val="00BA7F53"/>
    <w:rsid w:val="00BF3CF2"/>
    <w:rsid w:val="00C326CD"/>
    <w:rsid w:val="00C34446"/>
    <w:rsid w:val="00C35450"/>
    <w:rsid w:val="00C41ED8"/>
    <w:rsid w:val="00C52A78"/>
    <w:rsid w:val="00C6622B"/>
    <w:rsid w:val="00C7751C"/>
    <w:rsid w:val="00CC2BD2"/>
    <w:rsid w:val="00CC4D74"/>
    <w:rsid w:val="00CD6718"/>
    <w:rsid w:val="00CF4393"/>
    <w:rsid w:val="00D17DAF"/>
    <w:rsid w:val="00D36133"/>
    <w:rsid w:val="00D9486A"/>
    <w:rsid w:val="00DC71F6"/>
    <w:rsid w:val="00DF1381"/>
    <w:rsid w:val="00DF1BDE"/>
    <w:rsid w:val="00DF2828"/>
    <w:rsid w:val="00E07427"/>
    <w:rsid w:val="00E57329"/>
    <w:rsid w:val="00E7218B"/>
    <w:rsid w:val="00E9691D"/>
    <w:rsid w:val="00EA26AF"/>
    <w:rsid w:val="00EE1B20"/>
    <w:rsid w:val="00F225D0"/>
    <w:rsid w:val="00F235D4"/>
    <w:rsid w:val="00F34AC4"/>
    <w:rsid w:val="00F468AE"/>
    <w:rsid w:val="00F47320"/>
    <w:rsid w:val="00F735E2"/>
    <w:rsid w:val="00F75964"/>
    <w:rsid w:val="00FA744E"/>
    <w:rsid w:val="00FB03FC"/>
    <w:rsid w:val="00FB3DC2"/>
    <w:rsid w:val="00FC0116"/>
    <w:rsid w:val="00FD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FA744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A7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DC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9BC"/>
  </w:style>
  <w:style w:type="paragraph" w:styleId="a8">
    <w:name w:val="footer"/>
    <w:basedOn w:val="a"/>
    <w:link w:val="a9"/>
    <w:uiPriority w:val="99"/>
    <w:semiHidden/>
    <w:unhideWhenUsed/>
    <w:rsid w:val="0087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9BC"/>
  </w:style>
  <w:style w:type="paragraph" w:styleId="aa">
    <w:name w:val="List Paragraph"/>
    <w:basedOn w:val="a"/>
    <w:uiPriority w:val="34"/>
    <w:qFormat/>
    <w:rsid w:val="004F2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User</cp:lastModifiedBy>
  <cp:revision>2</cp:revision>
  <cp:lastPrinted>2024-07-18T08:17:00Z</cp:lastPrinted>
  <dcterms:created xsi:type="dcterms:W3CDTF">2024-07-18T08:25:00Z</dcterms:created>
  <dcterms:modified xsi:type="dcterms:W3CDTF">2024-07-18T08:25:00Z</dcterms:modified>
</cp:coreProperties>
</file>